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176A" w14:textId="170DC396" w:rsidR="008A169D" w:rsidRDefault="008A169D" w:rsidP="008A169D">
      <w:pPr>
        <w:jc w:val="both"/>
        <w:rPr>
          <w:rFonts w:ascii="Cambria" w:hAnsi="Cambria"/>
          <w:b/>
        </w:rPr>
      </w:pPr>
      <w:r w:rsidRPr="00457498">
        <w:rPr>
          <w:rFonts w:ascii="Cambria" w:hAnsi="Cambria"/>
          <w:b/>
        </w:rPr>
        <w:t xml:space="preserve">LAKITOIMISTO KUMPUVUORI OY – HINNASTO </w:t>
      </w:r>
      <w:r w:rsidR="007D4BDA">
        <w:rPr>
          <w:rFonts w:ascii="Cambria" w:hAnsi="Cambria"/>
          <w:b/>
        </w:rPr>
        <w:t>17.9.2021</w:t>
      </w:r>
    </w:p>
    <w:p w14:paraId="48332AD4" w14:textId="77777777" w:rsidR="008A169D" w:rsidRDefault="008A169D" w:rsidP="008A169D">
      <w:pPr>
        <w:jc w:val="both"/>
        <w:rPr>
          <w:rFonts w:ascii="Cambria" w:hAnsi="Cambria"/>
          <w:b/>
        </w:rPr>
      </w:pPr>
    </w:p>
    <w:p w14:paraId="661C0232" w14:textId="1739FDFD" w:rsidR="008A169D" w:rsidRDefault="008A169D" w:rsidP="008A169D">
      <w:pPr>
        <w:pStyle w:val="NormaaliWWW"/>
        <w:jc w:val="both"/>
      </w:pPr>
      <w:r>
        <w:t xml:space="preserve">Hintoihin lisätään kulloinkin </w:t>
      </w:r>
      <w:r w:rsidR="00BA0522">
        <w:t>voimassa oleva</w:t>
      </w:r>
      <w:r>
        <w:t xml:space="preserve"> arvonlisävero (vuonna 20</w:t>
      </w:r>
      <w:r w:rsidR="00503C85">
        <w:t>21</w:t>
      </w:r>
      <w:r>
        <w:t xml:space="preserve"> 24 %)</w:t>
      </w:r>
    </w:p>
    <w:p w14:paraId="5B8D1719" w14:textId="77777777" w:rsidR="008A169D" w:rsidRPr="00DD1B1A" w:rsidRDefault="008A169D" w:rsidP="008A169D">
      <w:pPr>
        <w:pStyle w:val="NormaaliWWW"/>
        <w:jc w:val="both"/>
        <w:rPr>
          <w:b/>
          <w:bCs/>
        </w:rPr>
      </w:pPr>
      <w:r>
        <w:rPr>
          <w:b/>
          <w:bCs/>
        </w:rPr>
        <w:t>1. ALKUNEUVOTTELU ON ILMAINEN</w:t>
      </w:r>
    </w:p>
    <w:p w14:paraId="4EBBF93E" w14:textId="77777777" w:rsidR="008A169D" w:rsidRPr="00DD1B1A" w:rsidRDefault="008A169D" w:rsidP="008A169D">
      <w:pPr>
        <w:pStyle w:val="NormaaliWWW"/>
        <w:jc w:val="both"/>
      </w:pPr>
      <w:r w:rsidRPr="00DD1B1A">
        <w:t xml:space="preserve">Puhelin- ja sähköpostitiedustelut siitä, miten asiaa voitaisiin hoitaa oikeudellisesti, ovat ilmaisia. </w:t>
      </w:r>
      <w:r>
        <w:t>Maksullinen palvelu alkaa, kun toimeksiantosopimus on molemmin puolin hyväksytty.</w:t>
      </w:r>
    </w:p>
    <w:p w14:paraId="1C558D3A" w14:textId="77777777" w:rsidR="008A169D" w:rsidRPr="00DD1B1A" w:rsidRDefault="008A169D" w:rsidP="008A169D">
      <w:pPr>
        <w:pStyle w:val="NormaaliWWW"/>
        <w:jc w:val="both"/>
        <w:rPr>
          <w:b/>
          <w:bCs/>
        </w:rPr>
      </w:pPr>
      <w:r w:rsidRPr="00DD1B1A">
        <w:rPr>
          <w:b/>
          <w:bCs/>
        </w:rPr>
        <w:t>2. AIKAPERUSTEINEN TOIMENPIDEVELOITUS</w:t>
      </w:r>
    </w:p>
    <w:p w14:paraId="1917AB69" w14:textId="6DA11FFE" w:rsidR="008A169D" w:rsidRDefault="008A169D" w:rsidP="008A169D">
      <w:pPr>
        <w:pStyle w:val="NormaaliWWW"/>
        <w:jc w:val="both"/>
      </w:pPr>
      <w:r>
        <w:t xml:space="preserve">Pääsääntöisesti noudatamme aikaperusteista toimenpideveloitusta. Asiakkaan halutessa voidaan poikkeuksellisesti sopia kiinteähintaisesta palvelusta. Tämä on mahdollista, mikäli asia on selvä ja siihen käytettävä työmäärä ja kulut ovat kohtuudella arvioitavissa. Myös muusta maksuperusteesta sopiminen on mahdollista. Ellei muusta ole sovittu toimeksiantosopimuksessa, noudatetaan tämän hinnaston mukaista aikaperusteista toimenpideveloitusta. Asiakkaan maksaessa itse aikaperusteinen toimenpideveloitus on </w:t>
      </w:r>
      <w:r w:rsidRPr="00C308F5">
        <w:rPr>
          <w:b/>
        </w:rPr>
        <w:t>2</w:t>
      </w:r>
      <w:r w:rsidR="00434330">
        <w:rPr>
          <w:b/>
        </w:rPr>
        <w:t>7</w:t>
      </w:r>
      <w:r w:rsidRPr="00C308F5">
        <w:rPr>
          <w:b/>
        </w:rPr>
        <w:t>0</w:t>
      </w:r>
      <w:r w:rsidRPr="00C308F5">
        <w:rPr>
          <w:b/>
          <w:bCs/>
        </w:rPr>
        <w:t xml:space="preserve"> eur</w:t>
      </w:r>
      <w:r>
        <w:rPr>
          <w:b/>
          <w:bCs/>
        </w:rPr>
        <w:t>oa / tunti</w:t>
      </w:r>
      <w:r>
        <w:t>.</w:t>
      </w:r>
    </w:p>
    <w:p w14:paraId="3C179D9B" w14:textId="77777777" w:rsidR="008A169D" w:rsidRDefault="008A169D" w:rsidP="008A169D">
      <w:pPr>
        <w:pStyle w:val="NormaaliWWW"/>
        <w:jc w:val="both"/>
      </w:pPr>
      <w:r>
        <w:t>Aikaperusteista toimenpideveloitusta laskettaessa huomioidaan asian hoitamiseen kulunut aika 5 minuutin tarkkuudella, muun muassa seuraavat asianhoidon vaiheet</w:t>
      </w:r>
    </w:p>
    <w:p w14:paraId="71062191" w14:textId="77777777" w:rsidR="008A169D" w:rsidRDefault="008A169D" w:rsidP="008A169D">
      <w:pPr>
        <w:numPr>
          <w:ilvl w:val="0"/>
          <w:numId w:val="3"/>
        </w:numPr>
        <w:spacing w:before="100" w:beforeAutospacing="1" w:after="100" w:afterAutospacing="1"/>
        <w:jc w:val="both"/>
      </w:pPr>
      <w:r>
        <w:t>Puheluihin / sähköposteihin käytettävä aika asiakkaan tai hänen edustajansa, vastapuolen, hänen edustajansa tai asiamiehensä ja todistajan tai muun hänen asemaansa rinnastettavan henkilön kanssa;</w:t>
      </w:r>
    </w:p>
    <w:p w14:paraId="1342A4D9" w14:textId="77777777" w:rsidR="008A169D" w:rsidRDefault="008A169D" w:rsidP="008A169D">
      <w:pPr>
        <w:numPr>
          <w:ilvl w:val="0"/>
          <w:numId w:val="3"/>
        </w:numPr>
        <w:spacing w:before="100" w:beforeAutospacing="1" w:after="100" w:afterAutospacing="1"/>
        <w:jc w:val="both"/>
      </w:pPr>
      <w:r>
        <w:t>Neuvottelut asiakkaan tai hänen edustajansa, vastapuolen, hänen edustajansa tai asiamiehensä ja todistajan tai muun hänen asemaansa rinnastettavan henkilön kanssa;</w:t>
      </w:r>
    </w:p>
    <w:p w14:paraId="7EBAE555" w14:textId="77777777" w:rsidR="008A169D" w:rsidRDefault="008A169D" w:rsidP="008A169D">
      <w:pPr>
        <w:numPr>
          <w:ilvl w:val="0"/>
          <w:numId w:val="3"/>
        </w:numPr>
        <w:spacing w:before="100" w:beforeAutospacing="1" w:after="100" w:afterAutospacing="1"/>
        <w:jc w:val="both"/>
      </w:pPr>
      <w:r>
        <w:t>Asian valmistelu ja tutkiminen, asiakirja-aineiston hankkiminen ja siihen perehtyminen;</w:t>
      </w:r>
    </w:p>
    <w:p w14:paraId="62FCD92D" w14:textId="77777777" w:rsidR="008A169D" w:rsidRDefault="008A169D" w:rsidP="008A169D">
      <w:pPr>
        <w:numPr>
          <w:ilvl w:val="0"/>
          <w:numId w:val="3"/>
        </w:numPr>
        <w:spacing w:before="100" w:beforeAutospacing="1" w:after="100" w:afterAutospacing="1"/>
        <w:jc w:val="both"/>
      </w:pPr>
      <w:r>
        <w:t>Erilaisten kirjeiden, neuvottelumuistioiden, ratkaisujen tms. laatiminen;</w:t>
      </w:r>
    </w:p>
    <w:p w14:paraId="19247163" w14:textId="77777777" w:rsidR="008A169D" w:rsidRDefault="008A169D" w:rsidP="008A169D">
      <w:pPr>
        <w:numPr>
          <w:ilvl w:val="0"/>
          <w:numId w:val="3"/>
        </w:numPr>
        <w:spacing w:before="100" w:beforeAutospacing="1" w:after="100" w:afterAutospacing="1"/>
        <w:jc w:val="both"/>
      </w:pPr>
      <w:r>
        <w:t>Oikeudenkäyntiasioissa (haaste)hakemuksen, valituksen, vastaselityksen, kirjallisen vastauksen, lausunnon tai muun vastaavan asiakirjan laatiminen ja niiden mahdollinen täydentäminen; Muutoksenhakuasteessa valituksen ja vastauksen laatiminen ja niiden mahdollinen täydentäminen;</w:t>
      </w:r>
    </w:p>
    <w:p w14:paraId="261E94DE" w14:textId="77777777" w:rsidR="008A169D" w:rsidRDefault="008A169D" w:rsidP="008A169D">
      <w:pPr>
        <w:numPr>
          <w:ilvl w:val="0"/>
          <w:numId w:val="3"/>
        </w:numPr>
        <w:spacing w:before="100" w:beforeAutospacing="1" w:after="100" w:afterAutospacing="1"/>
        <w:jc w:val="both"/>
      </w:pPr>
      <w:r>
        <w:t xml:space="preserve">Koulutuksien, luentojen </w:t>
      </w:r>
      <w:proofErr w:type="spellStart"/>
      <w:r>
        <w:t>ym</w:t>
      </w:r>
      <w:proofErr w:type="spellEnd"/>
      <w:r>
        <w:t xml:space="preserve"> valmistelu ja toteutus </w:t>
      </w:r>
    </w:p>
    <w:p w14:paraId="7E41E16F" w14:textId="188F7825" w:rsidR="008A169D" w:rsidRDefault="008A169D" w:rsidP="008A169D">
      <w:pPr>
        <w:pStyle w:val="NormaaliWWW"/>
      </w:pPr>
      <w:r>
        <w:t>Toimistomme voi hakea asiakkaalle oikeusapua valtion varoista, mikäli asiakkaalla on siihen edellytykset. Tällöin sovelletaan oikeusavun palkkioperusteista annettua asetusta ja tuntiveloitus on tällöin 110 euroa (vuonna 20</w:t>
      </w:r>
      <w:r w:rsidR="006A11E3">
        <w:t>21</w:t>
      </w:r>
      <w:r>
        <w:t xml:space="preserve">). Asiakkaan tulon ja varallisuuden perusteella voi määräytyä omavastuu ja oikeusapumaksu. Omavastuun toimeksisaaja laskuttaa suoraan asiakkaalta; oikeusapumaksun laskuttaa oikeushallinto. </w:t>
      </w:r>
    </w:p>
    <w:p w14:paraId="002EDF8E" w14:textId="2F91359B" w:rsidR="008A169D" w:rsidRDefault="008A169D" w:rsidP="008A169D">
      <w:pPr>
        <w:pStyle w:val="NormaaliWWW"/>
      </w:pPr>
      <w:r>
        <w:rPr>
          <w:b/>
          <w:bCs/>
        </w:rPr>
        <w:t>4. ASIOIDEN HOIDOSTA JOHTUVAT KULUKORVAUKSET</w:t>
      </w:r>
      <w:r w:rsidR="00AF712F">
        <w:rPr>
          <w:b/>
          <w:bCs/>
        </w:rPr>
        <w:t xml:space="preserve">. </w:t>
      </w:r>
      <w:r>
        <w:t>Asianhoidossa aiheutuvat kulut (esimerkiksi postikulut) laskutetaan toteutuneiden kustannuksien mukaan (+ arvonlisävero).</w:t>
      </w:r>
    </w:p>
    <w:p w14:paraId="2142ED34" w14:textId="77777777" w:rsidR="008A169D" w:rsidRDefault="008A169D" w:rsidP="008A169D">
      <w:pPr>
        <w:pStyle w:val="NormaaliWWW"/>
      </w:pPr>
      <w:r>
        <w:rPr>
          <w:b/>
          <w:bCs/>
        </w:rPr>
        <w:t>5. MATKAKUSTANNUKSET</w:t>
      </w:r>
    </w:p>
    <w:p w14:paraId="338852E1" w14:textId="70C248B5" w:rsidR="00915D50" w:rsidRPr="008A169D" w:rsidRDefault="008A169D" w:rsidP="00AF712F">
      <w:pPr>
        <w:pStyle w:val="NormaaliWWW"/>
      </w:pPr>
      <w:r>
        <w:t>Matkakustannuksista sovitaan aina erikseen. Matkakulut laskutetaan toteutuneiden kulujen (esim. junalippu / hotellimajoitus) mukaan (+ arvonlisävero). Mikäli Lakitoimisto Kumpuvuori Oy käyttää toimeksiannon hoitamiseen työntekijänsä autolla liikkumista, korvataan se 0,45 kilometriä kohti (+ arvonlisävero).</w:t>
      </w:r>
      <w:r w:rsidRPr="009154AE">
        <w:t xml:space="preserve"> </w:t>
      </w:r>
    </w:p>
    <w:sectPr w:rsidR="00915D50" w:rsidRPr="008A169D" w:rsidSect="000A057A">
      <w:headerReference w:type="default" r:id="rId7"/>
      <w:footerReference w:type="even" r:id="rId8"/>
      <w:footerReference w:type="default" r:id="rId9"/>
      <w:pgSz w:w="11900" w:h="16840"/>
      <w:pgMar w:top="1276" w:right="1134" w:bottom="0" w:left="1134" w:header="851"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0E36" w14:textId="77777777" w:rsidR="005A2055" w:rsidRDefault="005A2055" w:rsidP="00A3523B">
      <w:r>
        <w:separator/>
      </w:r>
    </w:p>
  </w:endnote>
  <w:endnote w:type="continuationSeparator" w:id="0">
    <w:p w14:paraId="24E92993" w14:textId="77777777" w:rsidR="005A2055" w:rsidRDefault="005A2055" w:rsidP="00A3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erican Typewriter">
    <w:charset w:val="00"/>
    <w:family w:val="auto"/>
    <w:pitch w:val="variable"/>
    <w:sig w:usb0="A000006F" w:usb1="00000019"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font000000001f9618ff">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8008" w14:textId="77777777" w:rsidR="00823A86" w:rsidRDefault="00823A86" w:rsidP="005569A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1E90DE9" w14:textId="77777777" w:rsidR="00823A86" w:rsidRDefault="00823A86" w:rsidP="00593C94">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07BE" w14:textId="77777777" w:rsidR="00823A86" w:rsidRDefault="00823A86" w:rsidP="00593C94">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67A9" w14:textId="77777777" w:rsidR="005A2055" w:rsidRDefault="005A2055" w:rsidP="00A3523B">
      <w:r>
        <w:separator/>
      </w:r>
    </w:p>
  </w:footnote>
  <w:footnote w:type="continuationSeparator" w:id="0">
    <w:p w14:paraId="0018B47A" w14:textId="77777777" w:rsidR="005A2055" w:rsidRDefault="005A2055" w:rsidP="00A35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5E70" w14:textId="6B4B6600" w:rsidR="00823A86" w:rsidRDefault="00823A86">
    <w:pPr>
      <w:pStyle w:val="Yltunniste"/>
    </w:pPr>
    <w:r w:rsidRPr="00276238">
      <w:rPr>
        <w:noProof/>
        <w:lang w:val="en-US" w:eastAsia="fi-FI"/>
      </w:rPr>
      <w:drawing>
        <wp:anchor distT="0" distB="0" distL="114300" distR="114300" simplePos="0" relativeHeight="251664384" behindDoc="0" locked="0" layoutInCell="1" allowOverlap="1" wp14:anchorId="54186B44" wp14:editId="660A4E98">
          <wp:simplePos x="0" y="0"/>
          <wp:positionH relativeFrom="column">
            <wp:posOffset>2400300</wp:posOffset>
          </wp:positionH>
          <wp:positionV relativeFrom="paragraph">
            <wp:posOffset>-349250</wp:posOffset>
          </wp:positionV>
          <wp:extent cx="888558" cy="590127"/>
          <wp:effectExtent l="0" t="0" r="63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888558" cy="59012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23B"/>
    <w:multiLevelType w:val="hybridMultilevel"/>
    <w:tmpl w:val="FBF6C0F6"/>
    <w:lvl w:ilvl="0" w:tplc="7740392E">
      <w:numFmt w:val="bullet"/>
      <w:lvlText w:val="-"/>
      <w:lvlJc w:val="left"/>
      <w:pPr>
        <w:ind w:left="720" w:hanging="360"/>
      </w:pPr>
      <w:rPr>
        <w:rFonts w:ascii="American Typewriter" w:eastAsiaTheme="minorEastAsia" w:hAnsi="American Typewri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3896"/>
    <w:multiLevelType w:val="multilevel"/>
    <w:tmpl w:val="0E5AFC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7C5753"/>
    <w:multiLevelType w:val="hybridMultilevel"/>
    <w:tmpl w:val="53901C94"/>
    <w:lvl w:ilvl="0" w:tplc="5A060894">
      <w:start w:val="1300"/>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F70F5"/>
    <w:multiLevelType w:val="hybridMultilevel"/>
    <w:tmpl w:val="CAD84622"/>
    <w:lvl w:ilvl="0" w:tplc="69764DD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5094F"/>
    <w:multiLevelType w:val="multilevel"/>
    <w:tmpl w:val="BBD6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E41"/>
    <w:multiLevelType w:val="hybridMultilevel"/>
    <w:tmpl w:val="19308C6A"/>
    <w:lvl w:ilvl="0" w:tplc="3D1CCAE4">
      <w:start w:val="2"/>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5DF5E43"/>
    <w:multiLevelType w:val="hybridMultilevel"/>
    <w:tmpl w:val="73CEFFB2"/>
    <w:lvl w:ilvl="0" w:tplc="5E4C0DCA">
      <w:start w:val="2"/>
      <w:numFmt w:val="bullet"/>
      <w:lvlText w:val="-"/>
      <w:lvlJc w:val="left"/>
      <w:pPr>
        <w:ind w:left="360" w:hanging="360"/>
      </w:pPr>
      <w:rPr>
        <w:rFonts w:ascii="Times New Roman" w:eastAsiaTheme="minorEastAsia"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6C9431DB"/>
    <w:multiLevelType w:val="hybridMultilevel"/>
    <w:tmpl w:val="F7121A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3B"/>
    <w:rsid w:val="000209E6"/>
    <w:rsid w:val="000359E5"/>
    <w:rsid w:val="00040D98"/>
    <w:rsid w:val="00041601"/>
    <w:rsid w:val="00046E18"/>
    <w:rsid w:val="000503B0"/>
    <w:rsid w:val="00054436"/>
    <w:rsid w:val="0007448B"/>
    <w:rsid w:val="00083C5B"/>
    <w:rsid w:val="000A057A"/>
    <w:rsid w:val="000C018F"/>
    <w:rsid w:val="000C0C58"/>
    <w:rsid w:val="000C4C07"/>
    <w:rsid w:val="000E321A"/>
    <w:rsid w:val="000F5B86"/>
    <w:rsid w:val="00102280"/>
    <w:rsid w:val="0012445C"/>
    <w:rsid w:val="00131467"/>
    <w:rsid w:val="00136040"/>
    <w:rsid w:val="00143706"/>
    <w:rsid w:val="00145CDC"/>
    <w:rsid w:val="00174C4E"/>
    <w:rsid w:val="0018212D"/>
    <w:rsid w:val="00195C04"/>
    <w:rsid w:val="001A16F7"/>
    <w:rsid w:val="001A24BB"/>
    <w:rsid w:val="001A45ED"/>
    <w:rsid w:val="001B0E69"/>
    <w:rsid w:val="001B3CF8"/>
    <w:rsid w:val="001C168F"/>
    <w:rsid w:val="001F0856"/>
    <w:rsid w:val="00203991"/>
    <w:rsid w:val="0020493F"/>
    <w:rsid w:val="00205C3A"/>
    <w:rsid w:val="00205D74"/>
    <w:rsid w:val="00212E59"/>
    <w:rsid w:val="00216985"/>
    <w:rsid w:val="00232A9B"/>
    <w:rsid w:val="002402B2"/>
    <w:rsid w:val="00267BFD"/>
    <w:rsid w:val="00276238"/>
    <w:rsid w:val="0028219A"/>
    <w:rsid w:val="00283119"/>
    <w:rsid w:val="00293E35"/>
    <w:rsid w:val="002B21D9"/>
    <w:rsid w:val="002C4F60"/>
    <w:rsid w:val="002D038A"/>
    <w:rsid w:val="002D1E16"/>
    <w:rsid w:val="002D6527"/>
    <w:rsid w:val="002F1D1D"/>
    <w:rsid w:val="002F21D7"/>
    <w:rsid w:val="002F32FB"/>
    <w:rsid w:val="002F4FC6"/>
    <w:rsid w:val="00304ECA"/>
    <w:rsid w:val="003054D8"/>
    <w:rsid w:val="00312418"/>
    <w:rsid w:val="003153E6"/>
    <w:rsid w:val="0035257A"/>
    <w:rsid w:val="003549FF"/>
    <w:rsid w:val="00356BD6"/>
    <w:rsid w:val="003659FE"/>
    <w:rsid w:val="0037742B"/>
    <w:rsid w:val="003C6DF9"/>
    <w:rsid w:val="003F308D"/>
    <w:rsid w:val="003F619E"/>
    <w:rsid w:val="00413227"/>
    <w:rsid w:val="00417767"/>
    <w:rsid w:val="00430E54"/>
    <w:rsid w:val="00434330"/>
    <w:rsid w:val="00447A6B"/>
    <w:rsid w:val="00451FC5"/>
    <w:rsid w:val="00476B9E"/>
    <w:rsid w:val="004821EB"/>
    <w:rsid w:val="00483DBF"/>
    <w:rsid w:val="004867F8"/>
    <w:rsid w:val="004A494C"/>
    <w:rsid w:val="004A52FF"/>
    <w:rsid w:val="004B6202"/>
    <w:rsid w:val="004C3F20"/>
    <w:rsid w:val="004E5131"/>
    <w:rsid w:val="004F433F"/>
    <w:rsid w:val="004F4C85"/>
    <w:rsid w:val="004F6E2F"/>
    <w:rsid w:val="00503C85"/>
    <w:rsid w:val="005101BD"/>
    <w:rsid w:val="005135F7"/>
    <w:rsid w:val="00520FF2"/>
    <w:rsid w:val="005318AF"/>
    <w:rsid w:val="005433BA"/>
    <w:rsid w:val="00550999"/>
    <w:rsid w:val="005569A3"/>
    <w:rsid w:val="005876B4"/>
    <w:rsid w:val="005913F8"/>
    <w:rsid w:val="00593C94"/>
    <w:rsid w:val="0059497E"/>
    <w:rsid w:val="005958EB"/>
    <w:rsid w:val="005A2055"/>
    <w:rsid w:val="005A311D"/>
    <w:rsid w:val="005B6490"/>
    <w:rsid w:val="005C6C94"/>
    <w:rsid w:val="005C715E"/>
    <w:rsid w:val="005D3329"/>
    <w:rsid w:val="005F4BA9"/>
    <w:rsid w:val="006133EF"/>
    <w:rsid w:val="00620DED"/>
    <w:rsid w:val="00641BDB"/>
    <w:rsid w:val="00644B43"/>
    <w:rsid w:val="00646417"/>
    <w:rsid w:val="00651A7C"/>
    <w:rsid w:val="00654A7E"/>
    <w:rsid w:val="006705D2"/>
    <w:rsid w:val="00670D21"/>
    <w:rsid w:val="00686BA1"/>
    <w:rsid w:val="0069577F"/>
    <w:rsid w:val="006A11E3"/>
    <w:rsid w:val="006A6A0C"/>
    <w:rsid w:val="006B5108"/>
    <w:rsid w:val="006C0302"/>
    <w:rsid w:val="006C7C51"/>
    <w:rsid w:val="006D1BBE"/>
    <w:rsid w:val="006D25D0"/>
    <w:rsid w:val="006D549F"/>
    <w:rsid w:val="006D614E"/>
    <w:rsid w:val="006E0078"/>
    <w:rsid w:val="006F201B"/>
    <w:rsid w:val="0072342A"/>
    <w:rsid w:val="007472BD"/>
    <w:rsid w:val="0075295F"/>
    <w:rsid w:val="0075416D"/>
    <w:rsid w:val="007600C3"/>
    <w:rsid w:val="007635DE"/>
    <w:rsid w:val="00767200"/>
    <w:rsid w:val="007873AF"/>
    <w:rsid w:val="00790303"/>
    <w:rsid w:val="007A2641"/>
    <w:rsid w:val="007A3FA4"/>
    <w:rsid w:val="007B6BE7"/>
    <w:rsid w:val="007C3812"/>
    <w:rsid w:val="007C3A30"/>
    <w:rsid w:val="007D2131"/>
    <w:rsid w:val="007D3194"/>
    <w:rsid w:val="007D4BDA"/>
    <w:rsid w:val="007E12A6"/>
    <w:rsid w:val="007E3962"/>
    <w:rsid w:val="007E487D"/>
    <w:rsid w:val="007E52F4"/>
    <w:rsid w:val="007E6CA0"/>
    <w:rsid w:val="007F79B1"/>
    <w:rsid w:val="00807766"/>
    <w:rsid w:val="008119C4"/>
    <w:rsid w:val="00811B47"/>
    <w:rsid w:val="00820932"/>
    <w:rsid w:val="00823A86"/>
    <w:rsid w:val="00835209"/>
    <w:rsid w:val="00852C6F"/>
    <w:rsid w:val="00866EA2"/>
    <w:rsid w:val="00867309"/>
    <w:rsid w:val="00867D10"/>
    <w:rsid w:val="00872CC4"/>
    <w:rsid w:val="0087765B"/>
    <w:rsid w:val="00877CB6"/>
    <w:rsid w:val="00877FFC"/>
    <w:rsid w:val="00887746"/>
    <w:rsid w:val="00893DEA"/>
    <w:rsid w:val="008A169D"/>
    <w:rsid w:val="008A4105"/>
    <w:rsid w:val="008B1409"/>
    <w:rsid w:val="008C0272"/>
    <w:rsid w:val="008C0BC1"/>
    <w:rsid w:val="008C0D6B"/>
    <w:rsid w:val="008C7935"/>
    <w:rsid w:val="008D79A6"/>
    <w:rsid w:val="008E1146"/>
    <w:rsid w:val="008F6322"/>
    <w:rsid w:val="00914BAB"/>
    <w:rsid w:val="009154AE"/>
    <w:rsid w:val="00915D50"/>
    <w:rsid w:val="00931D3D"/>
    <w:rsid w:val="00933162"/>
    <w:rsid w:val="00935B91"/>
    <w:rsid w:val="00951AC6"/>
    <w:rsid w:val="00955269"/>
    <w:rsid w:val="00966AD4"/>
    <w:rsid w:val="009728A1"/>
    <w:rsid w:val="00997398"/>
    <w:rsid w:val="009B0BD6"/>
    <w:rsid w:val="009C0669"/>
    <w:rsid w:val="009C3D8F"/>
    <w:rsid w:val="009D4EC2"/>
    <w:rsid w:val="009E0A86"/>
    <w:rsid w:val="009E356C"/>
    <w:rsid w:val="00A0526F"/>
    <w:rsid w:val="00A11C00"/>
    <w:rsid w:val="00A1465D"/>
    <w:rsid w:val="00A21605"/>
    <w:rsid w:val="00A3523B"/>
    <w:rsid w:val="00A41E3D"/>
    <w:rsid w:val="00A47791"/>
    <w:rsid w:val="00A6406D"/>
    <w:rsid w:val="00A66EC0"/>
    <w:rsid w:val="00A82D95"/>
    <w:rsid w:val="00A83A52"/>
    <w:rsid w:val="00A91451"/>
    <w:rsid w:val="00A92C34"/>
    <w:rsid w:val="00A93FBF"/>
    <w:rsid w:val="00A95DD9"/>
    <w:rsid w:val="00A97F2A"/>
    <w:rsid w:val="00AB46DF"/>
    <w:rsid w:val="00AB4852"/>
    <w:rsid w:val="00AC4A70"/>
    <w:rsid w:val="00AD0E5C"/>
    <w:rsid w:val="00AF1C44"/>
    <w:rsid w:val="00AF349C"/>
    <w:rsid w:val="00AF5201"/>
    <w:rsid w:val="00AF5B97"/>
    <w:rsid w:val="00AF712F"/>
    <w:rsid w:val="00B002A0"/>
    <w:rsid w:val="00B00530"/>
    <w:rsid w:val="00B070DF"/>
    <w:rsid w:val="00B15183"/>
    <w:rsid w:val="00B4688C"/>
    <w:rsid w:val="00B5226E"/>
    <w:rsid w:val="00B56586"/>
    <w:rsid w:val="00B60BA2"/>
    <w:rsid w:val="00B62F82"/>
    <w:rsid w:val="00B67CA1"/>
    <w:rsid w:val="00B80F9C"/>
    <w:rsid w:val="00B83F1C"/>
    <w:rsid w:val="00B8745B"/>
    <w:rsid w:val="00B97AA3"/>
    <w:rsid w:val="00BA0522"/>
    <w:rsid w:val="00BB2B1F"/>
    <w:rsid w:val="00BB2C41"/>
    <w:rsid w:val="00BC4B79"/>
    <w:rsid w:val="00BF1813"/>
    <w:rsid w:val="00BF4484"/>
    <w:rsid w:val="00C060B6"/>
    <w:rsid w:val="00C060EE"/>
    <w:rsid w:val="00C10ADA"/>
    <w:rsid w:val="00C1160C"/>
    <w:rsid w:val="00C12B80"/>
    <w:rsid w:val="00C308F5"/>
    <w:rsid w:val="00C35DC2"/>
    <w:rsid w:val="00C367A6"/>
    <w:rsid w:val="00C37467"/>
    <w:rsid w:val="00C578A4"/>
    <w:rsid w:val="00C60713"/>
    <w:rsid w:val="00C73EAF"/>
    <w:rsid w:val="00C8457E"/>
    <w:rsid w:val="00C94181"/>
    <w:rsid w:val="00CA0FDB"/>
    <w:rsid w:val="00CB3242"/>
    <w:rsid w:val="00CB7B9B"/>
    <w:rsid w:val="00CC2B8A"/>
    <w:rsid w:val="00CC6712"/>
    <w:rsid w:val="00CE7BF0"/>
    <w:rsid w:val="00D07393"/>
    <w:rsid w:val="00D10B39"/>
    <w:rsid w:val="00D118E9"/>
    <w:rsid w:val="00D239E1"/>
    <w:rsid w:val="00D25E12"/>
    <w:rsid w:val="00D3085E"/>
    <w:rsid w:val="00D318F9"/>
    <w:rsid w:val="00D32CF8"/>
    <w:rsid w:val="00D47B70"/>
    <w:rsid w:val="00DB58A6"/>
    <w:rsid w:val="00DB63B8"/>
    <w:rsid w:val="00DD0F17"/>
    <w:rsid w:val="00DD26DF"/>
    <w:rsid w:val="00DD3E58"/>
    <w:rsid w:val="00DD5B23"/>
    <w:rsid w:val="00DD7D9E"/>
    <w:rsid w:val="00DE77ED"/>
    <w:rsid w:val="00DF5712"/>
    <w:rsid w:val="00E0299A"/>
    <w:rsid w:val="00E12589"/>
    <w:rsid w:val="00E129AC"/>
    <w:rsid w:val="00E12FF6"/>
    <w:rsid w:val="00E13F75"/>
    <w:rsid w:val="00E14177"/>
    <w:rsid w:val="00E17AE0"/>
    <w:rsid w:val="00E24561"/>
    <w:rsid w:val="00E6716D"/>
    <w:rsid w:val="00E712CB"/>
    <w:rsid w:val="00E7679A"/>
    <w:rsid w:val="00E84DC4"/>
    <w:rsid w:val="00E86058"/>
    <w:rsid w:val="00E86239"/>
    <w:rsid w:val="00E95CB9"/>
    <w:rsid w:val="00E961A4"/>
    <w:rsid w:val="00E97DD1"/>
    <w:rsid w:val="00EA5DEB"/>
    <w:rsid w:val="00EB1B44"/>
    <w:rsid w:val="00ED36A8"/>
    <w:rsid w:val="00EE27BE"/>
    <w:rsid w:val="00EE312A"/>
    <w:rsid w:val="00F150A6"/>
    <w:rsid w:val="00F35A31"/>
    <w:rsid w:val="00F4314E"/>
    <w:rsid w:val="00F51F73"/>
    <w:rsid w:val="00F616D6"/>
    <w:rsid w:val="00F620E2"/>
    <w:rsid w:val="00F66C9B"/>
    <w:rsid w:val="00F720F3"/>
    <w:rsid w:val="00F75E19"/>
    <w:rsid w:val="00F76B09"/>
    <w:rsid w:val="00F81183"/>
    <w:rsid w:val="00F976F3"/>
    <w:rsid w:val="00FA42F8"/>
    <w:rsid w:val="00FC758A"/>
    <w:rsid w:val="00FD2C67"/>
    <w:rsid w:val="00FD5EF6"/>
    <w:rsid w:val="00FE5177"/>
    <w:rsid w:val="00FE6027"/>
    <w:rsid w:val="00FF0F16"/>
    <w:rsid w:val="00FF165A"/>
    <w:rsid w:val="00FF2BAC"/>
    <w:rsid w:val="00FF41D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C9B26F"/>
  <w14:defaultImageDpi w14:val="300"/>
  <w15:docId w15:val="{9BBBC04D-E1C9-42CA-9468-41B406F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154AE"/>
    <w:rPr>
      <w:rFonts w:ascii="Times New Roman" w:eastAsia="Times New Roman" w:hAnsi="Times New Roman" w:cs="Times New Roman"/>
      <w:lang w:eastAsia="en-US"/>
    </w:rPr>
  </w:style>
  <w:style w:type="paragraph" w:styleId="Otsikko1">
    <w:name w:val="heading 1"/>
    <w:basedOn w:val="Normaali"/>
    <w:link w:val="Otsikko1Char"/>
    <w:uiPriority w:val="9"/>
    <w:qFormat/>
    <w:rsid w:val="009154AE"/>
    <w:pPr>
      <w:spacing w:before="100" w:beforeAutospacing="1" w:after="100" w:afterAutospacing="1"/>
      <w:outlineLvl w:val="0"/>
    </w:pPr>
    <w:rPr>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3523B"/>
    <w:pPr>
      <w:tabs>
        <w:tab w:val="center" w:pos="4819"/>
        <w:tab w:val="right" w:pos="9638"/>
      </w:tabs>
    </w:pPr>
  </w:style>
  <w:style w:type="character" w:customStyle="1" w:styleId="YltunnisteChar">
    <w:name w:val="Ylätunniste Char"/>
    <w:basedOn w:val="Kappaleenoletusfontti"/>
    <w:link w:val="Yltunniste"/>
    <w:uiPriority w:val="99"/>
    <w:rsid w:val="00A3523B"/>
  </w:style>
  <w:style w:type="paragraph" w:styleId="Alatunniste">
    <w:name w:val="footer"/>
    <w:basedOn w:val="Normaali"/>
    <w:link w:val="AlatunnisteChar"/>
    <w:uiPriority w:val="99"/>
    <w:unhideWhenUsed/>
    <w:rsid w:val="00A3523B"/>
    <w:pPr>
      <w:tabs>
        <w:tab w:val="center" w:pos="4819"/>
        <w:tab w:val="right" w:pos="9638"/>
      </w:tabs>
    </w:pPr>
  </w:style>
  <w:style w:type="character" w:customStyle="1" w:styleId="AlatunnisteChar">
    <w:name w:val="Alatunniste Char"/>
    <w:basedOn w:val="Kappaleenoletusfontti"/>
    <w:link w:val="Alatunniste"/>
    <w:uiPriority w:val="99"/>
    <w:rsid w:val="00A3523B"/>
  </w:style>
  <w:style w:type="paragraph" w:styleId="Seliteteksti">
    <w:name w:val="Balloon Text"/>
    <w:basedOn w:val="Normaali"/>
    <w:link w:val="SelitetekstiChar"/>
    <w:uiPriority w:val="99"/>
    <w:semiHidden/>
    <w:unhideWhenUsed/>
    <w:rsid w:val="006E0078"/>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6E0078"/>
    <w:rPr>
      <w:rFonts w:ascii="Lucida Grande" w:hAnsi="Lucida Grande" w:cs="Lucida Grande"/>
      <w:sz w:val="18"/>
      <w:szCs w:val="18"/>
    </w:rPr>
  </w:style>
  <w:style w:type="paragraph" w:styleId="Luettelokappale">
    <w:name w:val="List Paragraph"/>
    <w:basedOn w:val="Normaali"/>
    <w:uiPriority w:val="34"/>
    <w:qFormat/>
    <w:rsid w:val="006E0078"/>
    <w:pPr>
      <w:ind w:left="720"/>
      <w:contextualSpacing/>
    </w:pPr>
  </w:style>
  <w:style w:type="character" w:styleId="Hyperlinkki">
    <w:name w:val="Hyperlink"/>
    <w:basedOn w:val="Kappaleenoletusfontti"/>
    <w:uiPriority w:val="99"/>
    <w:unhideWhenUsed/>
    <w:rsid w:val="00D239E1"/>
    <w:rPr>
      <w:color w:val="0000FF" w:themeColor="hyperlink"/>
      <w:u w:val="single"/>
    </w:rPr>
  </w:style>
  <w:style w:type="character" w:customStyle="1" w:styleId="Otsikko1Char">
    <w:name w:val="Otsikko 1 Char"/>
    <w:basedOn w:val="Kappaleenoletusfontti"/>
    <w:link w:val="Otsikko1"/>
    <w:uiPriority w:val="9"/>
    <w:rsid w:val="009154AE"/>
    <w:rPr>
      <w:rFonts w:ascii="Times New Roman" w:eastAsia="Times New Roman" w:hAnsi="Times New Roman" w:cs="Times New Roman"/>
      <w:b/>
      <w:bCs/>
      <w:kern w:val="36"/>
      <w:sz w:val="48"/>
      <w:szCs w:val="48"/>
    </w:rPr>
  </w:style>
  <w:style w:type="paragraph" w:styleId="NormaaliWWW">
    <w:name w:val="Normal (Web)"/>
    <w:basedOn w:val="Normaali"/>
    <w:uiPriority w:val="99"/>
    <w:unhideWhenUsed/>
    <w:rsid w:val="009154AE"/>
    <w:pPr>
      <w:spacing w:before="100" w:beforeAutospacing="1" w:after="100" w:afterAutospacing="1"/>
    </w:pPr>
    <w:rPr>
      <w:lang w:eastAsia="fi-FI"/>
    </w:rPr>
  </w:style>
  <w:style w:type="character" w:styleId="Sivunumero">
    <w:name w:val="page number"/>
    <w:basedOn w:val="Kappaleenoletusfontti"/>
    <w:uiPriority w:val="99"/>
    <w:semiHidden/>
    <w:unhideWhenUsed/>
    <w:rsid w:val="00593C94"/>
  </w:style>
  <w:style w:type="paragraph" w:styleId="Eivli">
    <w:name w:val="No Spacing"/>
    <w:uiPriority w:val="1"/>
    <w:qFormat/>
    <w:rsid w:val="007D2131"/>
    <w:pPr>
      <w:jc w:val="both"/>
    </w:pPr>
    <w:rPr>
      <w:rFonts w:ascii="font000000001f9618ff" w:hAnsi="font000000001f9618ff" w:cs="font000000001f9618ff"/>
      <w:color w:val="343434"/>
      <w:sz w:val="30"/>
      <w:szCs w:val="30"/>
      <w:lang w:val="en-US"/>
    </w:rPr>
  </w:style>
  <w:style w:type="character" w:customStyle="1" w:styleId="Ratkaisematonmaininta1">
    <w:name w:val="Ratkaisematon maininta1"/>
    <w:basedOn w:val="Kappaleenoletusfontti"/>
    <w:uiPriority w:val="99"/>
    <w:rsid w:val="0091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00296">
      <w:bodyDiv w:val="1"/>
      <w:marLeft w:val="0"/>
      <w:marRight w:val="0"/>
      <w:marTop w:val="0"/>
      <w:marBottom w:val="0"/>
      <w:divBdr>
        <w:top w:val="none" w:sz="0" w:space="0" w:color="auto"/>
        <w:left w:val="none" w:sz="0" w:space="0" w:color="auto"/>
        <w:bottom w:val="none" w:sz="0" w:space="0" w:color="auto"/>
        <w:right w:val="none" w:sz="0" w:space="0" w:color="auto"/>
      </w:divBdr>
      <w:divsChild>
        <w:div w:id="80949832">
          <w:marLeft w:val="0"/>
          <w:marRight w:val="0"/>
          <w:marTop w:val="0"/>
          <w:marBottom w:val="0"/>
          <w:divBdr>
            <w:top w:val="none" w:sz="0" w:space="0" w:color="auto"/>
            <w:left w:val="none" w:sz="0" w:space="0" w:color="auto"/>
            <w:bottom w:val="none" w:sz="0" w:space="0" w:color="auto"/>
            <w:right w:val="none" w:sz="0" w:space="0" w:color="auto"/>
          </w:divBdr>
        </w:div>
        <w:div w:id="2086032863">
          <w:marLeft w:val="0"/>
          <w:marRight w:val="0"/>
          <w:marTop w:val="0"/>
          <w:marBottom w:val="0"/>
          <w:divBdr>
            <w:top w:val="none" w:sz="0" w:space="0" w:color="auto"/>
            <w:left w:val="none" w:sz="0" w:space="0" w:color="auto"/>
            <w:bottom w:val="none" w:sz="0" w:space="0" w:color="auto"/>
            <w:right w:val="none" w:sz="0" w:space="0" w:color="auto"/>
          </w:divBdr>
        </w:div>
        <w:div w:id="1726444684">
          <w:marLeft w:val="0"/>
          <w:marRight w:val="0"/>
          <w:marTop w:val="0"/>
          <w:marBottom w:val="0"/>
          <w:divBdr>
            <w:top w:val="none" w:sz="0" w:space="0" w:color="auto"/>
            <w:left w:val="none" w:sz="0" w:space="0" w:color="auto"/>
            <w:bottom w:val="none" w:sz="0" w:space="0" w:color="auto"/>
            <w:right w:val="none" w:sz="0" w:space="0" w:color="auto"/>
          </w:divBdr>
        </w:div>
        <w:div w:id="1182664683">
          <w:marLeft w:val="0"/>
          <w:marRight w:val="0"/>
          <w:marTop w:val="0"/>
          <w:marBottom w:val="0"/>
          <w:divBdr>
            <w:top w:val="none" w:sz="0" w:space="0" w:color="auto"/>
            <w:left w:val="none" w:sz="0" w:space="0" w:color="auto"/>
            <w:bottom w:val="none" w:sz="0" w:space="0" w:color="auto"/>
            <w:right w:val="none" w:sz="0" w:space="0" w:color="auto"/>
          </w:divBdr>
        </w:div>
        <w:div w:id="1324895490">
          <w:marLeft w:val="0"/>
          <w:marRight w:val="0"/>
          <w:marTop w:val="0"/>
          <w:marBottom w:val="0"/>
          <w:divBdr>
            <w:top w:val="none" w:sz="0" w:space="0" w:color="auto"/>
            <w:left w:val="none" w:sz="0" w:space="0" w:color="auto"/>
            <w:bottom w:val="none" w:sz="0" w:space="0" w:color="auto"/>
            <w:right w:val="none" w:sz="0" w:space="0" w:color="auto"/>
          </w:divBdr>
        </w:div>
        <w:div w:id="1898471903">
          <w:marLeft w:val="0"/>
          <w:marRight w:val="0"/>
          <w:marTop w:val="0"/>
          <w:marBottom w:val="0"/>
          <w:divBdr>
            <w:top w:val="none" w:sz="0" w:space="0" w:color="auto"/>
            <w:left w:val="none" w:sz="0" w:space="0" w:color="auto"/>
            <w:bottom w:val="none" w:sz="0" w:space="0" w:color="auto"/>
            <w:right w:val="none" w:sz="0" w:space="0" w:color="auto"/>
          </w:divBdr>
        </w:div>
        <w:div w:id="14288477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2519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Lakiasiaintoimisto Jukka Kumpuvuori</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Kumpuvuori</dc:creator>
  <cp:keywords/>
  <dc:description/>
  <cp:lastModifiedBy>Katja Santalahti</cp:lastModifiedBy>
  <cp:revision>7</cp:revision>
  <cp:lastPrinted>2017-10-17T04:14:00Z</cp:lastPrinted>
  <dcterms:created xsi:type="dcterms:W3CDTF">2021-09-17T04:36:00Z</dcterms:created>
  <dcterms:modified xsi:type="dcterms:W3CDTF">2021-09-17T04:38:00Z</dcterms:modified>
</cp:coreProperties>
</file>